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1EDA0" w14:textId="39FD3140" w:rsidR="00E77870" w:rsidRPr="00D56C10" w:rsidRDefault="00E77870" w:rsidP="00E77870">
      <w:pPr>
        <w:rPr>
          <w:rFonts w:ascii="Georgia" w:hAnsi="Georgia" w:cs="Times New Roman"/>
          <w:b/>
          <w:sz w:val="48"/>
          <w:szCs w:val="48"/>
        </w:rPr>
      </w:pPr>
      <w:r w:rsidRPr="00D56C10">
        <w:rPr>
          <w:rFonts w:ascii="Georgia" w:hAnsi="Georgia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695FA00" wp14:editId="4EDB923F">
            <wp:simplePos x="0" y="0"/>
            <wp:positionH relativeFrom="margin">
              <wp:posOffset>-620015</wp:posOffset>
            </wp:positionH>
            <wp:positionV relativeFrom="paragraph">
              <wp:posOffset>-613192</wp:posOffset>
            </wp:positionV>
            <wp:extent cx="1351128" cy="1204478"/>
            <wp:effectExtent l="0" t="0" r="1905" b="0"/>
            <wp:wrapNone/>
            <wp:docPr id="9397085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08592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132" cy="1222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C10">
        <w:rPr>
          <w:rFonts w:ascii="Georgia" w:hAnsi="Georgia"/>
          <w:b/>
          <w:sz w:val="32"/>
          <w:szCs w:val="32"/>
        </w:rPr>
        <w:t xml:space="preserve">                    </w:t>
      </w:r>
      <w:r w:rsidRPr="00D56C10">
        <w:rPr>
          <w:rFonts w:ascii="Georgia" w:hAnsi="Georgia" w:cs="Times New Roman"/>
          <w:b/>
          <w:color w:val="385623" w:themeColor="accent6" w:themeShade="80"/>
          <w:sz w:val="48"/>
          <w:szCs w:val="48"/>
        </w:rPr>
        <w:t>Fondation PENIEL BURKINA</w:t>
      </w:r>
    </w:p>
    <w:p w14:paraId="2C8CE854" w14:textId="63B67C07" w:rsidR="00E77870" w:rsidRPr="007557D7" w:rsidRDefault="00E77870" w:rsidP="00E77870">
      <w:pPr>
        <w:ind w:left="708" w:firstLine="708"/>
        <w:rPr>
          <w:rFonts w:ascii="Times New Roman" w:hAnsi="Times New Roman" w:cs="Times New Roman"/>
          <w:b/>
          <w:sz w:val="20"/>
          <w:szCs w:val="20"/>
        </w:rPr>
      </w:pPr>
      <w:r w:rsidRPr="007557D7">
        <w:rPr>
          <w:rFonts w:ascii="Times New Roman" w:hAnsi="Times New Roman" w:cs="Times New Roman"/>
          <w:b/>
          <w:sz w:val="20"/>
          <w:szCs w:val="20"/>
        </w:rPr>
        <w:t xml:space="preserve">N° Récépissé de Déclaration N° 2023 0003/MATDS/SG/DGAT/DSOSOC du </w:t>
      </w:r>
      <w:r w:rsidR="00D56C10" w:rsidRPr="007557D7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7557D7">
        <w:rPr>
          <w:rFonts w:ascii="Times New Roman" w:hAnsi="Times New Roman" w:cs="Times New Roman"/>
          <w:b/>
          <w:sz w:val="20"/>
          <w:szCs w:val="20"/>
        </w:rPr>
        <w:t>07/02/2023</w:t>
      </w:r>
    </w:p>
    <w:p w14:paraId="34B9B309" w14:textId="7D92908E" w:rsidR="00E77870" w:rsidRPr="007557D7" w:rsidRDefault="00E77870" w:rsidP="00E77870">
      <w:pPr>
        <w:rPr>
          <w:rFonts w:ascii="Times New Roman" w:hAnsi="Times New Roman" w:cs="Times New Roman"/>
          <w:b/>
          <w:sz w:val="20"/>
          <w:szCs w:val="20"/>
        </w:rPr>
      </w:pPr>
      <w:r w:rsidRPr="007557D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Tel : +226 54 16 90 67 / 54 16 62 64</w:t>
      </w:r>
    </w:p>
    <w:p w14:paraId="531635E9" w14:textId="2540F3AA" w:rsidR="00E77870" w:rsidRPr="00D56C10" w:rsidRDefault="00472ED1" w:rsidP="00E77870">
      <w:pPr>
        <w:rPr>
          <w:rFonts w:ascii="Georgia" w:hAnsi="Georgia" w:cs="Times New Roman"/>
          <w:b/>
          <w:sz w:val="40"/>
          <w:szCs w:val="40"/>
        </w:rPr>
      </w:pPr>
      <w:r w:rsidRPr="00D56C10">
        <w:rPr>
          <w:rFonts w:ascii="Georgia" w:hAnsi="Georgia" w:cs="Times New Roman"/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4B2CB" wp14:editId="3FB25C7A">
                <wp:simplePos x="0" y="0"/>
                <wp:positionH relativeFrom="column">
                  <wp:posOffset>405765</wp:posOffset>
                </wp:positionH>
                <wp:positionV relativeFrom="paragraph">
                  <wp:posOffset>48895</wp:posOffset>
                </wp:positionV>
                <wp:extent cx="4619625" cy="1398895"/>
                <wp:effectExtent l="38100" t="38100" r="123825" b="106680"/>
                <wp:wrapNone/>
                <wp:docPr id="54" name="Parchemin horizont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1398895"/>
                        </a:xfrm>
                        <a:prstGeom prst="horizontalScroll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59897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 horizontal 54" o:spid="_x0000_s1026" type="#_x0000_t98" style="position:absolute;margin-left:31.95pt;margin-top:3.85pt;width:363.75pt;height:110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" filled="f" strokecolor="#4472c4" strokeweight="1pt">
                <v:stroke joinstyle="miter"/>
                <v:shadow on="t" color="black" opacity="26214f" origin="-.5,-.5" offset=".74836mm,.74836mm"/>
              </v:shape>
            </w:pict>
          </mc:Fallback>
        </mc:AlternateContent>
      </w:r>
    </w:p>
    <w:p w14:paraId="161F1D17" w14:textId="23246714" w:rsidR="00E77870" w:rsidRPr="00D56C10" w:rsidRDefault="00E77870" w:rsidP="00E77870">
      <w:pPr>
        <w:tabs>
          <w:tab w:val="left" w:pos="1995"/>
        </w:tabs>
        <w:rPr>
          <w:rFonts w:ascii="Georgia" w:hAnsi="Georgia" w:cs="Times New Roman"/>
          <w:b/>
          <w:sz w:val="36"/>
          <w:szCs w:val="36"/>
        </w:rPr>
      </w:pPr>
      <w:r w:rsidRPr="00D56C10">
        <w:rPr>
          <w:rFonts w:ascii="Georgia" w:hAnsi="Georgia" w:cs="Times New Roman"/>
          <w:sz w:val="32"/>
          <w:szCs w:val="32"/>
        </w:rPr>
        <w:t xml:space="preserve">                                 </w:t>
      </w:r>
      <w:r w:rsidRPr="00D56C10">
        <w:rPr>
          <w:rFonts w:ascii="Georgia" w:hAnsi="Georgia" w:cs="Times New Roman"/>
          <w:b/>
          <w:color w:val="C45911" w:themeColor="accent2" w:themeShade="BF"/>
          <w:sz w:val="36"/>
          <w:szCs w:val="36"/>
        </w:rPr>
        <w:t>RAPPORT JANVIER-</w:t>
      </w:r>
      <w:r w:rsidR="00472ED1" w:rsidRPr="00D56C10">
        <w:rPr>
          <w:rFonts w:ascii="Georgia" w:hAnsi="Georgia" w:cs="Times New Roman"/>
          <w:b/>
          <w:color w:val="C45911" w:themeColor="accent2" w:themeShade="BF"/>
          <w:sz w:val="36"/>
          <w:szCs w:val="36"/>
        </w:rPr>
        <w:t>JUIN</w:t>
      </w:r>
    </w:p>
    <w:p w14:paraId="42ABAEFB" w14:textId="326FBA0D" w:rsidR="00E77870" w:rsidRPr="00D56C10" w:rsidRDefault="00E77870" w:rsidP="00E77870">
      <w:pPr>
        <w:tabs>
          <w:tab w:val="left" w:pos="1995"/>
        </w:tabs>
        <w:rPr>
          <w:rFonts w:ascii="Georgia" w:hAnsi="Georgia" w:cs="Times New Roman"/>
          <w:b/>
          <w:sz w:val="36"/>
          <w:szCs w:val="36"/>
        </w:rPr>
      </w:pPr>
      <w:r w:rsidRPr="00D56C10">
        <w:rPr>
          <w:rFonts w:ascii="Georgia" w:hAnsi="Georgia" w:cs="Times New Roman"/>
          <w:sz w:val="32"/>
          <w:szCs w:val="32"/>
        </w:rPr>
        <w:t xml:space="preserve">                                      </w:t>
      </w:r>
      <w:r w:rsidRPr="00D56C10">
        <w:rPr>
          <w:rFonts w:ascii="Georgia" w:hAnsi="Georgia" w:cs="Times New Roman"/>
          <w:b/>
          <w:color w:val="00B050"/>
          <w:sz w:val="36"/>
          <w:szCs w:val="36"/>
        </w:rPr>
        <w:t>ANNEE 2024</w:t>
      </w:r>
    </w:p>
    <w:p w14:paraId="2155BC55" w14:textId="49BD2D85" w:rsidR="00E77870" w:rsidRPr="00D56C10" w:rsidRDefault="00E77870">
      <w:pPr>
        <w:rPr>
          <w:rFonts w:ascii="Georgia" w:hAnsi="Georgia"/>
        </w:rPr>
      </w:pPr>
    </w:p>
    <w:p w14:paraId="1AC426EB" w14:textId="0C675165" w:rsidR="00472ED1" w:rsidRPr="00D56C10" w:rsidRDefault="00E37BC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5498164E" wp14:editId="6AB73B2E">
            <wp:simplePos x="0" y="0"/>
            <wp:positionH relativeFrom="margin">
              <wp:posOffset>452755</wp:posOffset>
            </wp:positionH>
            <wp:positionV relativeFrom="paragraph">
              <wp:posOffset>390525</wp:posOffset>
            </wp:positionV>
            <wp:extent cx="5254625" cy="3295650"/>
            <wp:effectExtent l="0" t="0" r="3175" b="0"/>
            <wp:wrapTopAndBottom/>
            <wp:docPr id="19431252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9E511" w14:textId="291B03A3" w:rsidR="00472ED1" w:rsidRPr="00D56C10" w:rsidRDefault="00472ED1">
      <w:pPr>
        <w:rPr>
          <w:rFonts w:ascii="Georgia" w:hAnsi="Georgia"/>
          <w:sz w:val="24"/>
          <w:szCs w:val="24"/>
        </w:rPr>
      </w:pPr>
    </w:p>
    <w:p w14:paraId="430571B1" w14:textId="77777777" w:rsidR="00472ED1" w:rsidRPr="00D56C10" w:rsidRDefault="00472ED1">
      <w:pPr>
        <w:rPr>
          <w:rFonts w:ascii="Georgia" w:hAnsi="Georgia"/>
          <w:sz w:val="24"/>
          <w:szCs w:val="24"/>
        </w:rPr>
      </w:pPr>
    </w:p>
    <w:p w14:paraId="05DDBDC6" w14:textId="77777777" w:rsidR="00E37BC2" w:rsidRDefault="00E37BC2">
      <w:pPr>
        <w:rPr>
          <w:rFonts w:ascii="Georgia" w:hAnsi="Georgia"/>
          <w:sz w:val="24"/>
          <w:szCs w:val="24"/>
        </w:rPr>
      </w:pPr>
    </w:p>
    <w:p w14:paraId="45C90FCA" w14:textId="77777777" w:rsidR="00E37BC2" w:rsidRPr="00D56C10" w:rsidRDefault="00E37BC2">
      <w:pPr>
        <w:rPr>
          <w:rFonts w:ascii="Georgia" w:hAnsi="Georgia"/>
          <w:sz w:val="24"/>
          <w:szCs w:val="24"/>
        </w:rPr>
      </w:pPr>
    </w:p>
    <w:p w14:paraId="576C8695" w14:textId="3750FA44" w:rsidR="00472ED1" w:rsidRPr="00257ED8" w:rsidRDefault="00257ED8">
      <w:pPr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B50BA31" wp14:editId="22AA9515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5816010" cy="574158"/>
                <wp:effectExtent l="0" t="0" r="13335" b="16510"/>
                <wp:wrapNone/>
                <wp:docPr id="60736758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010" cy="5741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3C731" id="Rectangle 3" o:spid="_x0000_s1026" style="position:absolute;margin-left:0;margin-top:8.05pt;width:457.95pt;height:45.2pt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" fillcolor="white [3212]" strokecolor="#4472c4 [3204]" strokeweight="1pt">
                <w10:wrap anchorx="margin"/>
              </v:rect>
            </w:pict>
          </mc:Fallback>
        </mc:AlternateContent>
      </w:r>
    </w:p>
    <w:p w14:paraId="6A96EBC1" w14:textId="77777777" w:rsidR="00E37BC2" w:rsidRDefault="00257ED8">
      <w:pPr>
        <w:rPr>
          <w:rFonts w:ascii="Georgia" w:hAnsi="Georgia"/>
          <w:b/>
          <w:bCs/>
          <w:sz w:val="24"/>
          <w:szCs w:val="24"/>
        </w:rPr>
      </w:pPr>
      <w:r w:rsidRPr="00257ED8">
        <w:rPr>
          <w:rFonts w:ascii="Georgia" w:hAnsi="Georgia"/>
          <w:b/>
          <w:bCs/>
          <w:sz w:val="24"/>
          <w:szCs w:val="24"/>
        </w:rPr>
        <w:t xml:space="preserve">09 BP 950 Ouaga 09 Email : </w:t>
      </w:r>
      <w:hyperlink r:id="rId8" w:history="1">
        <w:r w:rsidRPr="00257ED8">
          <w:rPr>
            <w:rStyle w:val="Lienhypertexte"/>
            <w:rFonts w:ascii="Georgia" w:hAnsi="Georgia"/>
            <w:b/>
            <w:bCs/>
            <w:sz w:val="24"/>
            <w:szCs w:val="24"/>
          </w:rPr>
          <w:t>fondationpe@gmail.com</w:t>
        </w:r>
      </w:hyperlink>
      <w:r w:rsidRPr="00257ED8">
        <w:rPr>
          <w:rFonts w:ascii="Georgia" w:hAnsi="Georgia"/>
          <w:b/>
          <w:bCs/>
          <w:sz w:val="24"/>
          <w:szCs w:val="24"/>
        </w:rPr>
        <w:t>, Siège : Ouaga 2000</w:t>
      </w:r>
    </w:p>
    <w:p w14:paraId="7C37B92E" w14:textId="2C2D8D6A" w:rsidR="00EE5CE5" w:rsidRPr="00E37BC2" w:rsidRDefault="00EB33A3">
      <w:pPr>
        <w:rPr>
          <w:rFonts w:ascii="Georgia" w:hAnsi="Georgia"/>
          <w:b/>
          <w:bCs/>
          <w:sz w:val="24"/>
          <w:szCs w:val="24"/>
        </w:rPr>
      </w:pPr>
      <w:r w:rsidRPr="00D56C10">
        <w:rPr>
          <w:rFonts w:ascii="Georgia" w:hAnsi="Georgia"/>
          <w:sz w:val="24"/>
          <w:szCs w:val="24"/>
        </w:rPr>
        <w:lastRenderedPageBreak/>
        <w:t xml:space="preserve">Le 05 Février la Fondation PENIEL a eu une rencontre enrichissante en vue d’un partenariat avec le Ministère de la </w:t>
      </w:r>
      <w:r w:rsidR="008904A4" w:rsidRPr="00D56C10">
        <w:rPr>
          <w:rFonts w:ascii="Georgia" w:hAnsi="Georgia"/>
          <w:sz w:val="24"/>
          <w:szCs w:val="24"/>
        </w:rPr>
        <w:t>S</w:t>
      </w:r>
      <w:r w:rsidRPr="00D56C10">
        <w:rPr>
          <w:rFonts w:ascii="Georgia" w:hAnsi="Georgia"/>
          <w:sz w:val="24"/>
          <w:szCs w:val="24"/>
        </w:rPr>
        <w:t>olidarité, de l’Actio</w:t>
      </w:r>
      <w:r w:rsidR="008904A4" w:rsidRPr="00D56C10">
        <w:rPr>
          <w:rFonts w:ascii="Georgia" w:hAnsi="Georgia"/>
          <w:sz w:val="24"/>
          <w:szCs w:val="24"/>
        </w:rPr>
        <w:t>n Humanitaire, du Genre et de la Réconciliation Nationale.</w:t>
      </w:r>
    </w:p>
    <w:p w14:paraId="05FC40CB" w14:textId="20089763" w:rsidR="00EB33A3" w:rsidRPr="00D56C10" w:rsidRDefault="00EB33A3">
      <w:pPr>
        <w:rPr>
          <w:rFonts w:ascii="Georgia" w:hAnsi="Georgia"/>
          <w:sz w:val="24"/>
          <w:szCs w:val="24"/>
        </w:rPr>
      </w:pPr>
    </w:p>
    <w:p w14:paraId="105CCBB9" w14:textId="54FE206F" w:rsidR="00EB33A3" w:rsidRPr="00D56C10" w:rsidRDefault="00472ED1">
      <w:pPr>
        <w:rPr>
          <w:rFonts w:ascii="Georgia" w:hAnsi="Georgia"/>
          <w:sz w:val="24"/>
          <w:szCs w:val="24"/>
        </w:rPr>
      </w:pPr>
      <w:r w:rsidRPr="00D56C10">
        <w:rPr>
          <w:rFonts w:ascii="Georgia" w:hAnsi="Georgia"/>
          <w:noProof/>
        </w:rPr>
        <w:drawing>
          <wp:anchor distT="0" distB="0" distL="114300" distR="114300" simplePos="0" relativeHeight="251671552" behindDoc="0" locked="0" layoutInCell="1" allowOverlap="1" wp14:anchorId="292ED235" wp14:editId="132DAA6D">
            <wp:simplePos x="0" y="0"/>
            <wp:positionH relativeFrom="margin">
              <wp:posOffset>605155</wp:posOffset>
            </wp:positionH>
            <wp:positionV relativeFrom="margin">
              <wp:posOffset>957580</wp:posOffset>
            </wp:positionV>
            <wp:extent cx="3467100" cy="1924050"/>
            <wp:effectExtent l="0" t="0" r="0" b="0"/>
            <wp:wrapSquare wrapText="bothSides"/>
            <wp:docPr id="62287227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43E89" w14:textId="7EA76367" w:rsidR="00EB33A3" w:rsidRPr="00D56C10" w:rsidRDefault="00EB33A3">
      <w:pPr>
        <w:rPr>
          <w:rFonts w:ascii="Georgia" w:hAnsi="Georgia"/>
          <w:sz w:val="24"/>
          <w:szCs w:val="24"/>
        </w:rPr>
      </w:pPr>
    </w:p>
    <w:p w14:paraId="274DB28E" w14:textId="0E3FD1B5" w:rsidR="00EB33A3" w:rsidRPr="00D56C10" w:rsidRDefault="00EB33A3">
      <w:pPr>
        <w:rPr>
          <w:rFonts w:ascii="Georgia" w:hAnsi="Georgia"/>
          <w:sz w:val="24"/>
          <w:szCs w:val="24"/>
        </w:rPr>
      </w:pPr>
    </w:p>
    <w:p w14:paraId="0B8F4066" w14:textId="49E61A56" w:rsidR="00EB33A3" w:rsidRPr="00D56C10" w:rsidRDefault="00EB33A3">
      <w:pPr>
        <w:rPr>
          <w:rFonts w:ascii="Georgia" w:hAnsi="Georgia"/>
          <w:sz w:val="24"/>
          <w:szCs w:val="24"/>
        </w:rPr>
      </w:pPr>
    </w:p>
    <w:p w14:paraId="2FA113C6" w14:textId="1DA595DC" w:rsidR="00EB33A3" w:rsidRPr="00D56C10" w:rsidRDefault="00EB33A3">
      <w:pPr>
        <w:rPr>
          <w:rFonts w:ascii="Georgia" w:hAnsi="Georgia"/>
          <w:sz w:val="24"/>
          <w:szCs w:val="24"/>
        </w:rPr>
      </w:pPr>
    </w:p>
    <w:p w14:paraId="44C12E41" w14:textId="77777777" w:rsidR="002C03D5" w:rsidRPr="00D56C10" w:rsidRDefault="002C03D5">
      <w:pPr>
        <w:rPr>
          <w:rFonts w:ascii="Georgia" w:hAnsi="Georgia"/>
          <w:sz w:val="24"/>
          <w:szCs w:val="24"/>
        </w:rPr>
      </w:pPr>
    </w:p>
    <w:p w14:paraId="682D90FD" w14:textId="77777777" w:rsidR="00472ED1" w:rsidRPr="00D56C10" w:rsidRDefault="00472ED1">
      <w:pPr>
        <w:rPr>
          <w:rFonts w:ascii="Georgia" w:hAnsi="Georgia"/>
          <w:sz w:val="24"/>
          <w:szCs w:val="24"/>
        </w:rPr>
      </w:pPr>
    </w:p>
    <w:p w14:paraId="10385356" w14:textId="77777777" w:rsidR="00472ED1" w:rsidRPr="00D56C10" w:rsidRDefault="00472ED1">
      <w:pPr>
        <w:rPr>
          <w:rFonts w:ascii="Georgia" w:hAnsi="Georgia"/>
          <w:sz w:val="24"/>
          <w:szCs w:val="24"/>
        </w:rPr>
      </w:pPr>
    </w:p>
    <w:p w14:paraId="607AD2ED" w14:textId="0940E92B" w:rsidR="00EE5CE5" w:rsidRPr="00D56C10" w:rsidRDefault="00EE5CE5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sz w:val="24"/>
          <w:szCs w:val="24"/>
        </w:rPr>
        <w:t xml:space="preserve">Le 14 Février 2024 la Fondation PENIEL a organisé une journée spéciale de don de kit alimentaire pour les veuves. Cette distribution de kit vise </w:t>
      </w:r>
      <w:r w:rsidR="00C42EDE" w:rsidRPr="00D56C10">
        <w:rPr>
          <w:rFonts w:ascii="Georgia" w:hAnsi="Georgia"/>
          <w:sz w:val="24"/>
          <w:szCs w:val="24"/>
        </w:rPr>
        <w:t>à</w:t>
      </w:r>
      <w:r w:rsidRPr="00D56C10">
        <w:rPr>
          <w:rFonts w:ascii="Georgia" w:hAnsi="Georgia"/>
          <w:sz w:val="24"/>
          <w:szCs w:val="24"/>
        </w:rPr>
        <w:t xml:space="preserve"> </w:t>
      </w:r>
      <w:r w:rsidR="00C5022D" w:rsidRPr="00D56C10">
        <w:rPr>
          <w:rFonts w:ascii="Georgia" w:hAnsi="Georgia"/>
          <w:sz w:val="24"/>
          <w:szCs w:val="24"/>
        </w:rPr>
        <w:t>réaffirmer</w:t>
      </w:r>
      <w:r w:rsidRPr="00D56C10">
        <w:rPr>
          <w:rFonts w:ascii="Georgia" w:hAnsi="Georgia"/>
          <w:sz w:val="24"/>
          <w:szCs w:val="24"/>
        </w:rPr>
        <w:t xml:space="preserve"> l’engagement de la Fondation PENIEL </w:t>
      </w:r>
      <w:r w:rsidR="00C5022D" w:rsidRPr="00D56C10">
        <w:rPr>
          <w:rFonts w:ascii="Georgia" w:hAnsi="Georgia"/>
          <w:sz w:val="24"/>
          <w:szCs w:val="24"/>
        </w:rPr>
        <w:t>à</w:t>
      </w:r>
      <w:r w:rsidRPr="00D56C10">
        <w:rPr>
          <w:rFonts w:ascii="Georgia" w:hAnsi="Georgia"/>
          <w:sz w:val="24"/>
          <w:szCs w:val="24"/>
        </w:rPr>
        <w:t xml:space="preserve"> œuvrer pour la protection des </w:t>
      </w:r>
      <w:r w:rsidR="00C5022D" w:rsidRPr="00D56C10">
        <w:rPr>
          <w:rFonts w:ascii="Georgia" w:hAnsi="Georgia"/>
          <w:sz w:val="24"/>
          <w:szCs w:val="24"/>
        </w:rPr>
        <w:t>droits</w:t>
      </w:r>
      <w:r w:rsidRPr="00D56C10">
        <w:rPr>
          <w:rFonts w:ascii="Georgia" w:hAnsi="Georgia"/>
          <w:sz w:val="24"/>
          <w:szCs w:val="24"/>
        </w:rPr>
        <w:t xml:space="preserve"> des femmes</w:t>
      </w:r>
      <w:r w:rsidR="00EB33A3" w:rsidRPr="00D56C10">
        <w:rPr>
          <w:rFonts w:ascii="Georgia" w:hAnsi="Georgia"/>
          <w:noProof/>
          <w:sz w:val="24"/>
          <w:szCs w:val="24"/>
        </w:rPr>
        <w:t>.</w:t>
      </w:r>
    </w:p>
    <w:p w14:paraId="420BAD57" w14:textId="0CABB48D" w:rsidR="008904A4" w:rsidRPr="00D56C10" w:rsidRDefault="00472ED1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</w:rPr>
        <w:drawing>
          <wp:anchor distT="0" distB="0" distL="114300" distR="114300" simplePos="0" relativeHeight="251663360" behindDoc="0" locked="0" layoutInCell="1" allowOverlap="1" wp14:anchorId="45A245EE" wp14:editId="5C736136">
            <wp:simplePos x="0" y="0"/>
            <wp:positionH relativeFrom="margin">
              <wp:posOffset>2938780</wp:posOffset>
            </wp:positionH>
            <wp:positionV relativeFrom="page">
              <wp:posOffset>5038725</wp:posOffset>
            </wp:positionV>
            <wp:extent cx="3105150" cy="2695575"/>
            <wp:effectExtent l="0" t="0" r="0" b="9525"/>
            <wp:wrapSquare wrapText="bothSides"/>
            <wp:docPr id="109233619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C10">
        <w:rPr>
          <w:rFonts w:ascii="Georgia" w:hAnsi="Georgia"/>
          <w:noProof/>
        </w:rPr>
        <w:drawing>
          <wp:anchor distT="0" distB="0" distL="114300" distR="114300" simplePos="0" relativeHeight="251662336" behindDoc="0" locked="0" layoutInCell="1" allowOverlap="1" wp14:anchorId="68BA4F50" wp14:editId="703A99DD">
            <wp:simplePos x="0" y="0"/>
            <wp:positionH relativeFrom="margin">
              <wp:posOffset>-57150</wp:posOffset>
            </wp:positionH>
            <wp:positionV relativeFrom="margin">
              <wp:posOffset>4138930</wp:posOffset>
            </wp:positionV>
            <wp:extent cx="2628900" cy="2676525"/>
            <wp:effectExtent l="0" t="0" r="0" b="9525"/>
            <wp:wrapSquare wrapText="bothSides"/>
            <wp:docPr id="170834844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45FA1" w14:textId="1A6F00D4" w:rsidR="008904A4" w:rsidRPr="00D56C10" w:rsidRDefault="008904A4">
      <w:pPr>
        <w:rPr>
          <w:rFonts w:ascii="Georgia" w:hAnsi="Georgia"/>
          <w:noProof/>
          <w:sz w:val="24"/>
          <w:szCs w:val="24"/>
        </w:rPr>
      </w:pPr>
    </w:p>
    <w:p w14:paraId="648E9628" w14:textId="6AD8E178" w:rsidR="008904A4" w:rsidRPr="00D56C10" w:rsidRDefault="008904A4">
      <w:pPr>
        <w:rPr>
          <w:rFonts w:ascii="Georgia" w:hAnsi="Georgia"/>
          <w:noProof/>
          <w:sz w:val="24"/>
          <w:szCs w:val="24"/>
        </w:rPr>
      </w:pPr>
    </w:p>
    <w:p w14:paraId="62CBC89E" w14:textId="28209085" w:rsidR="008904A4" w:rsidRPr="00D56C10" w:rsidRDefault="008904A4">
      <w:pPr>
        <w:rPr>
          <w:rFonts w:ascii="Georgia" w:hAnsi="Georgia"/>
          <w:noProof/>
          <w:sz w:val="24"/>
          <w:szCs w:val="24"/>
        </w:rPr>
      </w:pPr>
    </w:p>
    <w:p w14:paraId="229F4B38" w14:textId="5AC60334" w:rsidR="008904A4" w:rsidRPr="00D56C10" w:rsidRDefault="008904A4">
      <w:pPr>
        <w:rPr>
          <w:rFonts w:ascii="Georgia" w:hAnsi="Georgia"/>
          <w:noProof/>
          <w:sz w:val="24"/>
          <w:szCs w:val="24"/>
        </w:rPr>
      </w:pPr>
    </w:p>
    <w:p w14:paraId="53EC8E39" w14:textId="0BE3EDF6" w:rsidR="008904A4" w:rsidRPr="00D56C10" w:rsidRDefault="00472ED1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8A85067" wp14:editId="68BE867F">
            <wp:simplePos x="0" y="0"/>
            <wp:positionH relativeFrom="margin">
              <wp:posOffset>-62230</wp:posOffset>
            </wp:positionH>
            <wp:positionV relativeFrom="page">
              <wp:posOffset>1838325</wp:posOffset>
            </wp:positionV>
            <wp:extent cx="3057525" cy="2371725"/>
            <wp:effectExtent l="0" t="0" r="9525" b="9525"/>
            <wp:wrapSquare wrapText="bothSides"/>
            <wp:docPr id="29453600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D33" w:rsidRPr="00D56C10">
        <w:rPr>
          <w:rFonts w:ascii="Georgia" w:hAnsi="Georgia"/>
          <w:noProof/>
        </w:rPr>
        <w:drawing>
          <wp:anchor distT="0" distB="0" distL="114300" distR="114300" simplePos="0" relativeHeight="251665408" behindDoc="0" locked="0" layoutInCell="1" allowOverlap="1" wp14:anchorId="39363A4E" wp14:editId="6E4000D0">
            <wp:simplePos x="0" y="0"/>
            <wp:positionH relativeFrom="margin">
              <wp:posOffset>3424555</wp:posOffset>
            </wp:positionH>
            <wp:positionV relativeFrom="paragraph">
              <wp:posOffset>900430</wp:posOffset>
            </wp:positionV>
            <wp:extent cx="3267075" cy="2409825"/>
            <wp:effectExtent l="0" t="0" r="9525" b="9525"/>
            <wp:wrapSquare wrapText="bothSides"/>
            <wp:docPr id="207771314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4A4" w:rsidRPr="00D56C10">
        <w:rPr>
          <w:rFonts w:ascii="Georgia" w:hAnsi="Georgia"/>
          <w:noProof/>
          <w:sz w:val="24"/>
          <w:szCs w:val="24"/>
        </w:rPr>
        <w:t>Le 08 Mars</w:t>
      </w:r>
      <w:r w:rsidR="003C45D7">
        <w:rPr>
          <w:rFonts w:ascii="Georgia" w:hAnsi="Georgia"/>
          <w:noProof/>
          <w:sz w:val="24"/>
          <w:szCs w:val="24"/>
        </w:rPr>
        <w:t xml:space="preserve"> 2024</w:t>
      </w:r>
      <w:r w:rsidR="008904A4" w:rsidRPr="00D56C10">
        <w:rPr>
          <w:rFonts w:ascii="Georgia" w:hAnsi="Georgia"/>
          <w:noProof/>
          <w:sz w:val="24"/>
          <w:szCs w:val="24"/>
        </w:rPr>
        <w:t xml:space="preserve"> la Fondation PENIEL a organisé une session de coaching et de développement personnel au profit des veuves afin de les aider a atteindre leur potebtiel,a améliorer leur qualité de vie et a réaliser leurs objectifs personnels et de professionnels.</w:t>
      </w:r>
    </w:p>
    <w:p w14:paraId="7A16C875" w14:textId="63EE50ED" w:rsidR="00867D33" w:rsidRPr="00D56C10" w:rsidRDefault="00867D33">
      <w:pPr>
        <w:rPr>
          <w:rFonts w:ascii="Georgia" w:hAnsi="Georgia"/>
          <w:noProof/>
          <w:sz w:val="24"/>
          <w:szCs w:val="24"/>
        </w:rPr>
      </w:pPr>
    </w:p>
    <w:p w14:paraId="5CF5D3E6" w14:textId="4CD566A8" w:rsidR="00867D33" w:rsidRPr="00D56C10" w:rsidRDefault="00867D33">
      <w:pPr>
        <w:rPr>
          <w:rFonts w:ascii="Georgia" w:hAnsi="Georgia"/>
          <w:noProof/>
          <w:sz w:val="24"/>
          <w:szCs w:val="24"/>
        </w:rPr>
      </w:pPr>
    </w:p>
    <w:p w14:paraId="01293683" w14:textId="16AEBB7F" w:rsidR="008904A4" w:rsidRPr="00D56C10" w:rsidRDefault="00C006F4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  <w:sz w:val="24"/>
          <w:szCs w:val="24"/>
        </w:rPr>
        <w:t>Le Samedi 23 Mars</w:t>
      </w:r>
      <w:r w:rsidR="00CB2F92" w:rsidRPr="00D56C10">
        <w:rPr>
          <w:rFonts w:ascii="Georgia" w:hAnsi="Georgia"/>
          <w:noProof/>
          <w:sz w:val="24"/>
          <w:szCs w:val="24"/>
        </w:rPr>
        <w:t xml:space="preserve"> 2024</w:t>
      </w:r>
      <w:r w:rsidRPr="00D56C10">
        <w:rPr>
          <w:rFonts w:ascii="Georgia" w:hAnsi="Georgia"/>
          <w:noProof/>
          <w:sz w:val="24"/>
          <w:szCs w:val="24"/>
        </w:rPr>
        <w:t xml:space="preserve"> la Fondation PENIEL a organisé une visite au parc urbain BANGRE WEOGO au profit de 12 Orphélins offrant aux enfants une expérience unique et enrichissante.</w:t>
      </w:r>
    </w:p>
    <w:p w14:paraId="1C34BE73" w14:textId="37A6C748" w:rsidR="00C006F4" w:rsidRPr="00D56C10" w:rsidRDefault="0096114A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</w:rPr>
        <w:drawing>
          <wp:anchor distT="0" distB="0" distL="114300" distR="114300" simplePos="0" relativeHeight="251667456" behindDoc="0" locked="0" layoutInCell="1" allowOverlap="1" wp14:anchorId="688724F8" wp14:editId="6C1124D2">
            <wp:simplePos x="0" y="0"/>
            <wp:positionH relativeFrom="margin">
              <wp:posOffset>3024505</wp:posOffset>
            </wp:positionH>
            <wp:positionV relativeFrom="paragraph">
              <wp:posOffset>218440</wp:posOffset>
            </wp:positionV>
            <wp:extent cx="3276600" cy="2546350"/>
            <wp:effectExtent l="0" t="0" r="0" b="6350"/>
            <wp:wrapSquare wrapText="bothSides"/>
            <wp:docPr id="203918390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A7C" w:rsidRPr="00D56C10">
        <w:rPr>
          <w:rFonts w:ascii="Georgia" w:hAnsi="Georgia"/>
          <w:noProof/>
        </w:rPr>
        <w:drawing>
          <wp:anchor distT="0" distB="0" distL="114300" distR="114300" simplePos="0" relativeHeight="251666432" behindDoc="0" locked="0" layoutInCell="1" allowOverlap="1" wp14:anchorId="04838FDF" wp14:editId="24957050">
            <wp:simplePos x="0" y="0"/>
            <wp:positionH relativeFrom="margin">
              <wp:posOffset>-261620</wp:posOffset>
            </wp:positionH>
            <wp:positionV relativeFrom="margin">
              <wp:posOffset>4710430</wp:posOffset>
            </wp:positionV>
            <wp:extent cx="2981325" cy="2571750"/>
            <wp:effectExtent l="0" t="0" r="9525" b="0"/>
            <wp:wrapSquare wrapText="bothSides"/>
            <wp:docPr id="203669622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AD7E1" w14:textId="214AA47D" w:rsidR="000F31B9" w:rsidRPr="00D56C10" w:rsidRDefault="000F31B9">
      <w:pPr>
        <w:rPr>
          <w:rFonts w:ascii="Georgia" w:hAnsi="Georgia"/>
          <w:noProof/>
          <w:sz w:val="24"/>
          <w:szCs w:val="24"/>
        </w:rPr>
      </w:pPr>
    </w:p>
    <w:p w14:paraId="6E2D8604" w14:textId="58CAD690" w:rsidR="00201A7C" w:rsidRPr="00D56C10" w:rsidRDefault="00201A7C">
      <w:pPr>
        <w:rPr>
          <w:rFonts w:ascii="Georgia" w:hAnsi="Georgia"/>
          <w:noProof/>
          <w:sz w:val="24"/>
          <w:szCs w:val="24"/>
        </w:rPr>
      </w:pPr>
    </w:p>
    <w:p w14:paraId="7F4134E0" w14:textId="7ADACD62" w:rsidR="00C006F4" w:rsidRPr="00D56C10" w:rsidRDefault="009D25AB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CB0C58D" wp14:editId="78B9B746">
            <wp:simplePos x="0" y="0"/>
            <wp:positionH relativeFrom="margin">
              <wp:posOffset>3024505</wp:posOffset>
            </wp:positionH>
            <wp:positionV relativeFrom="page">
              <wp:posOffset>1733550</wp:posOffset>
            </wp:positionV>
            <wp:extent cx="2809875" cy="2381885"/>
            <wp:effectExtent l="0" t="0" r="9525" b="0"/>
            <wp:wrapSquare wrapText="bothSides"/>
            <wp:docPr id="60086485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6F4" w:rsidRPr="00D56C10">
        <w:rPr>
          <w:rFonts w:ascii="Georgia" w:hAnsi="Georgia"/>
          <w:noProof/>
          <w:sz w:val="24"/>
          <w:szCs w:val="24"/>
        </w:rPr>
        <w:t xml:space="preserve">Le 23 Avril </w:t>
      </w:r>
      <w:r w:rsidR="00CB2F92" w:rsidRPr="00D56C10">
        <w:rPr>
          <w:rFonts w:ascii="Georgia" w:hAnsi="Georgia"/>
          <w:noProof/>
          <w:sz w:val="24"/>
          <w:szCs w:val="24"/>
        </w:rPr>
        <w:t xml:space="preserve">2024 </w:t>
      </w:r>
      <w:r w:rsidR="00C006F4" w:rsidRPr="00D56C10">
        <w:rPr>
          <w:rFonts w:ascii="Georgia" w:hAnsi="Georgia"/>
          <w:noProof/>
          <w:sz w:val="24"/>
          <w:szCs w:val="24"/>
        </w:rPr>
        <w:t xml:space="preserve">la Fondation PENIEL a organisé une formation en teinture </w:t>
      </w:r>
      <w:r w:rsidR="00CB2F92" w:rsidRPr="00D56C10">
        <w:rPr>
          <w:rFonts w:ascii="Georgia" w:hAnsi="Georgia"/>
          <w:noProof/>
          <w:sz w:val="24"/>
          <w:szCs w:val="24"/>
        </w:rPr>
        <w:t xml:space="preserve">au profit d’une </w:t>
      </w:r>
      <w:r w:rsidR="00CB2F92" w:rsidRPr="004010C1">
        <w:rPr>
          <w:rFonts w:ascii="Georgia" w:hAnsi="Georgia"/>
          <w:noProof/>
          <w:color w:val="FF0000"/>
          <w:sz w:val="24"/>
          <w:szCs w:val="24"/>
        </w:rPr>
        <w:t>diz</w:t>
      </w:r>
      <w:r w:rsidR="004010C1">
        <w:rPr>
          <w:rFonts w:ascii="Georgia" w:hAnsi="Georgia"/>
          <w:noProof/>
          <w:color w:val="FF0000"/>
          <w:sz w:val="24"/>
          <w:szCs w:val="24"/>
        </w:rPr>
        <w:t>a</w:t>
      </w:r>
      <w:r w:rsidR="00CB2F92" w:rsidRPr="004010C1">
        <w:rPr>
          <w:rFonts w:ascii="Georgia" w:hAnsi="Georgia"/>
          <w:noProof/>
          <w:color w:val="FF0000"/>
          <w:sz w:val="24"/>
          <w:szCs w:val="24"/>
        </w:rPr>
        <w:t>ine</w:t>
      </w:r>
      <w:r w:rsidR="00CB2F92" w:rsidRPr="00D56C10">
        <w:rPr>
          <w:rFonts w:ascii="Georgia" w:hAnsi="Georgia"/>
          <w:noProof/>
          <w:sz w:val="24"/>
          <w:szCs w:val="24"/>
        </w:rPr>
        <w:t xml:space="preserve"> de veuves </w:t>
      </w:r>
      <w:r w:rsidR="00C006F4" w:rsidRPr="00D56C10">
        <w:rPr>
          <w:rFonts w:ascii="Georgia" w:hAnsi="Georgia"/>
          <w:noProof/>
          <w:sz w:val="24"/>
          <w:szCs w:val="24"/>
        </w:rPr>
        <w:t>qui a été une opportunité unique de découvrir et maitriser</w:t>
      </w:r>
      <w:r w:rsidR="00CB2F92" w:rsidRPr="00D56C10">
        <w:rPr>
          <w:rFonts w:ascii="Georgia" w:hAnsi="Georgia"/>
          <w:noProof/>
          <w:sz w:val="24"/>
          <w:szCs w:val="24"/>
        </w:rPr>
        <w:t xml:space="preserve"> l’art de la teinture.</w:t>
      </w:r>
    </w:p>
    <w:p w14:paraId="712DC983" w14:textId="58C42117" w:rsidR="009D25AB" w:rsidRPr="00D56C10" w:rsidRDefault="009D25AB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</w:rPr>
        <w:drawing>
          <wp:anchor distT="0" distB="0" distL="114300" distR="114300" simplePos="0" relativeHeight="251668480" behindDoc="0" locked="0" layoutInCell="1" allowOverlap="1" wp14:anchorId="1C1C8363" wp14:editId="7CADA646">
            <wp:simplePos x="0" y="0"/>
            <wp:positionH relativeFrom="margin">
              <wp:posOffset>-167005</wp:posOffset>
            </wp:positionH>
            <wp:positionV relativeFrom="page">
              <wp:posOffset>1724025</wp:posOffset>
            </wp:positionV>
            <wp:extent cx="2981325" cy="2466975"/>
            <wp:effectExtent l="0" t="0" r="9525" b="9525"/>
            <wp:wrapSquare wrapText="bothSides"/>
            <wp:docPr id="849063739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5EEE8" w14:textId="0422BAD8" w:rsidR="009D25AB" w:rsidRPr="00D56C10" w:rsidRDefault="0024702E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</w:rPr>
        <w:drawing>
          <wp:anchor distT="0" distB="0" distL="114300" distR="114300" simplePos="0" relativeHeight="251670528" behindDoc="0" locked="0" layoutInCell="1" allowOverlap="1" wp14:anchorId="3AA102BF" wp14:editId="55139A3E">
            <wp:simplePos x="0" y="0"/>
            <wp:positionH relativeFrom="margin">
              <wp:align>center</wp:align>
            </wp:positionH>
            <wp:positionV relativeFrom="margin">
              <wp:posOffset>3510280</wp:posOffset>
            </wp:positionV>
            <wp:extent cx="3609975" cy="2343150"/>
            <wp:effectExtent l="0" t="0" r="9525" b="0"/>
            <wp:wrapSquare wrapText="bothSides"/>
            <wp:docPr id="18752712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BA03D" w14:textId="1E113C94" w:rsidR="009D25AB" w:rsidRPr="00D56C10" w:rsidRDefault="009D25AB">
      <w:pPr>
        <w:rPr>
          <w:rFonts w:ascii="Georgia" w:hAnsi="Georgia"/>
          <w:noProof/>
          <w:sz w:val="24"/>
          <w:szCs w:val="24"/>
        </w:rPr>
      </w:pPr>
    </w:p>
    <w:p w14:paraId="5BEC181D" w14:textId="5C2C1439" w:rsidR="009D25AB" w:rsidRPr="00D56C10" w:rsidRDefault="009D25AB">
      <w:pPr>
        <w:rPr>
          <w:rFonts w:ascii="Georgia" w:hAnsi="Georgia"/>
          <w:noProof/>
          <w:sz w:val="24"/>
          <w:szCs w:val="24"/>
        </w:rPr>
      </w:pPr>
    </w:p>
    <w:p w14:paraId="64554313" w14:textId="3FF6F40A" w:rsidR="009D25AB" w:rsidRPr="00D56C10" w:rsidRDefault="009D25AB">
      <w:pPr>
        <w:rPr>
          <w:rFonts w:ascii="Georgia" w:hAnsi="Georgia"/>
          <w:noProof/>
          <w:sz w:val="24"/>
          <w:szCs w:val="24"/>
        </w:rPr>
      </w:pPr>
    </w:p>
    <w:p w14:paraId="7C0A802C" w14:textId="35F1AF47" w:rsidR="009D25AB" w:rsidRPr="00D56C10" w:rsidRDefault="009D25AB">
      <w:pPr>
        <w:rPr>
          <w:rFonts w:ascii="Georgia" w:hAnsi="Georgia"/>
          <w:noProof/>
          <w:sz w:val="24"/>
          <w:szCs w:val="24"/>
        </w:rPr>
      </w:pPr>
    </w:p>
    <w:p w14:paraId="7F1074B7" w14:textId="386E4D04" w:rsidR="009D25AB" w:rsidRPr="00D56C10" w:rsidRDefault="009D25AB">
      <w:pPr>
        <w:rPr>
          <w:rFonts w:ascii="Georgia" w:hAnsi="Georgia"/>
          <w:noProof/>
          <w:sz w:val="24"/>
          <w:szCs w:val="24"/>
        </w:rPr>
      </w:pPr>
    </w:p>
    <w:p w14:paraId="6D454890" w14:textId="6BA19F3C" w:rsidR="009D25AB" w:rsidRPr="00D56C10" w:rsidRDefault="009D25AB">
      <w:pPr>
        <w:rPr>
          <w:rFonts w:ascii="Georgia" w:hAnsi="Georgia"/>
          <w:noProof/>
          <w:sz w:val="24"/>
          <w:szCs w:val="24"/>
        </w:rPr>
      </w:pPr>
    </w:p>
    <w:p w14:paraId="42838248" w14:textId="17EFBFC2" w:rsidR="009D25AB" w:rsidRPr="00D56C10" w:rsidRDefault="009D25AB">
      <w:pPr>
        <w:rPr>
          <w:rFonts w:ascii="Georgia" w:hAnsi="Georgia"/>
          <w:noProof/>
          <w:sz w:val="24"/>
          <w:szCs w:val="24"/>
        </w:rPr>
      </w:pPr>
    </w:p>
    <w:p w14:paraId="3A18C849" w14:textId="3DC8D5AB" w:rsidR="00CB2F92" w:rsidRPr="00D56C10" w:rsidRDefault="00CB2F92">
      <w:pPr>
        <w:rPr>
          <w:rFonts w:ascii="Georgia" w:hAnsi="Georgia"/>
          <w:noProof/>
          <w:sz w:val="24"/>
          <w:szCs w:val="24"/>
        </w:rPr>
      </w:pPr>
    </w:p>
    <w:p w14:paraId="1D02F7A5" w14:textId="2D4906D1" w:rsidR="00CB2F92" w:rsidRPr="00D56C10" w:rsidRDefault="00CB2F92">
      <w:pPr>
        <w:rPr>
          <w:rFonts w:ascii="Georgia" w:hAnsi="Georgia"/>
          <w:noProof/>
          <w:sz w:val="24"/>
          <w:szCs w:val="24"/>
        </w:rPr>
      </w:pPr>
    </w:p>
    <w:p w14:paraId="4B43EC7C" w14:textId="08DAF270" w:rsidR="00CB2F92" w:rsidRPr="00D56C10" w:rsidRDefault="00CB2F92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  <w:sz w:val="24"/>
          <w:szCs w:val="24"/>
        </w:rPr>
        <w:t>Le 30 Avril 2024 la Fondation PENIEL a fait une visite surprise a une dizaine de veuves</w:t>
      </w:r>
      <w:r w:rsidR="00C60CC6" w:rsidRPr="00D56C10">
        <w:rPr>
          <w:rFonts w:ascii="Georgia" w:hAnsi="Georgia"/>
          <w:noProof/>
          <w:sz w:val="24"/>
          <w:szCs w:val="24"/>
        </w:rPr>
        <w:t>.</w:t>
      </w:r>
    </w:p>
    <w:p w14:paraId="7BDD80FE" w14:textId="77777777" w:rsidR="00CB2F92" w:rsidRPr="00D56C10" w:rsidRDefault="00CB2F92">
      <w:pPr>
        <w:rPr>
          <w:rFonts w:ascii="Georgia" w:hAnsi="Georgia"/>
          <w:noProof/>
          <w:sz w:val="24"/>
          <w:szCs w:val="24"/>
        </w:rPr>
      </w:pPr>
    </w:p>
    <w:p w14:paraId="5A10A315" w14:textId="03B7A8DF" w:rsidR="00CB2F92" w:rsidRPr="00D56C10" w:rsidRDefault="00CB2F92">
      <w:pPr>
        <w:rPr>
          <w:rFonts w:ascii="Georgia" w:hAnsi="Georgia"/>
          <w:noProof/>
          <w:sz w:val="24"/>
          <w:szCs w:val="24"/>
        </w:rPr>
      </w:pPr>
    </w:p>
    <w:p w14:paraId="07425532" w14:textId="77777777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09D5D563" w14:textId="77777777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7868EC1E" w14:textId="77777777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6E5192B1" w14:textId="5264ADA2" w:rsidR="00CB2F92" w:rsidRPr="00D56C10" w:rsidRDefault="00CB2F92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  <w:sz w:val="24"/>
          <w:szCs w:val="24"/>
        </w:rPr>
        <w:lastRenderedPageBreak/>
        <w:t>Le 04 Mai 2024 la Fondation PENIEL  a participé a une formation sur la CULTURE DU LEADRESHIP DANS LES ASSOCIATIONS ET LES ONG</w:t>
      </w:r>
      <w:r w:rsidR="004010C1">
        <w:rPr>
          <w:rFonts w:ascii="Georgia" w:hAnsi="Georgia"/>
          <w:noProof/>
          <w:sz w:val="24"/>
          <w:szCs w:val="24"/>
        </w:rPr>
        <w:t>.</w:t>
      </w:r>
      <w:r w:rsidRPr="00D56C10">
        <w:rPr>
          <w:rFonts w:ascii="Georgia" w:hAnsi="Georgia"/>
          <w:noProof/>
          <w:sz w:val="24"/>
          <w:szCs w:val="24"/>
        </w:rPr>
        <w:t xml:space="preserve"> </w:t>
      </w:r>
      <w:r w:rsidR="004010C1">
        <w:rPr>
          <w:rFonts w:ascii="Georgia" w:hAnsi="Georgia"/>
          <w:noProof/>
          <w:color w:val="FF0000"/>
          <w:sz w:val="24"/>
          <w:szCs w:val="24"/>
        </w:rPr>
        <w:t xml:space="preserve">Cet </w:t>
      </w:r>
      <w:r w:rsidRPr="004010C1">
        <w:rPr>
          <w:rFonts w:ascii="Georgia" w:hAnsi="Georgia"/>
          <w:noProof/>
          <w:color w:val="FF0000"/>
          <w:sz w:val="24"/>
          <w:szCs w:val="24"/>
        </w:rPr>
        <w:t>apprentissage</w:t>
      </w:r>
      <w:r w:rsidRPr="004010C1">
        <w:rPr>
          <w:rFonts w:ascii="Georgia" w:hAnsi="Georgia"/>
          <w:noProof/>
          <w:sz w:val="24"/>
          <w:szCs w:val="24"/>
        </w:rPr>
        <w:t xml:space="preserve"> </w:t>
      </w:r>
      <w:r w:rsidRPr="00D56C10">
        <w:rPr>
          <w:rFonts w:ascii="Georgia" w:hAnsi="Georgia"/>
          <w:noProof/>
          <w:sz w:val="24"/>
          <w:szCs w:val="24"/>
        </w:rPr>
        <w:t xml:space="preserve">nous </w:t>
      </w:r>
      <w:r w:rsidR="004010C1">
        <w:rPr>
          <w:rFonts w:ascii="Georgia" w:hAnsi="Georgia"/>
          <w:noProof/>
          <w:color w:val="FF0000"/>
          <w:sz w:val="24"/>
          <w:szCs w:val="24"/>
        </w:rPr>
        <w:t xml:space="preserve">a </w:t>
      </w:r>
      <w:r w:rsidRPr="00D56C10">
        <w:rPr>
          <w:rFonts w:ascii="Georgia" w:hAnsi="Georgia"/>
          <w:noProof/>
          <w:sz w:val="24"/>
          <w:szCs w:val="24"/>
        </w:rPr>
        <w:t>permis de renforcer nos compétences en leadership et d’envisager de nouvelles perspectives pour notre Fondation</w:t>
      </w:r>
      <w:r w:rsidR="008844B7" w:rsidRPr="00D56C10">
        <w:rPr>
          <w:rFonts w:ascii="Georgia" w:hAnsi="Georgia"/>
          <w:noProof/>
          <w:sz w:val="24"/>
          <w:szCs w:val="24"/>
        </w:rPr>
        <w:t>.</w:t>
      </w:r>
    </w:p>
    <w:p w14:paraId="1D98698F" w14:textId="296BF642" w:rsidR="009332D5" w:rsidRPr="00D56C10" w:rsidRDefault="008844B7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</w:rPr>
        <w:drawing>
          <wp:anchor distT="0" distB="0" distL="114300" distR="114300" simplePos="0" relativeHeight="251672576" behindDoc="0" locked="0" layoutInCell="1" allowOverlap="1" wp14:anchorId="1BA23DCE" wp14:editId="5790477E">
            <wp:simplePos x="0" y="0"/>
            <wp:positionH relativeFrom="margin">
              <wp:posOffset>1005205</wp:posOffset>
            </wp:positionH>
            <wp:positionV relativeFrom="page">
              <wp:posOffset>1762125</wp:posOffset>
            </wp:positionV>
            <wp:extent cx="3638550" cy="2647950"/>
            <wp:effectExtent l="0" t="0" r="0" b="0"/>
            <wp:wrapSquare wrapText="bothSides"/>
            <wp:docPr id="49947994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4D79A" w14:textId="176C1B9C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111B2015" w14:textId="3FA26E72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20987F9A" w14:textId="793DC9BC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36E56EBB" w14:textId="18D5FF72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19CA0F58" w14:textId="6A518A9C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6ABC1064" w14:textId="25FBF790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300CDC03" w14:textId="513FAEB5" w:rsidR="009332D5" w:rsidRPr="00D56C10" w:rsidRDefault="009332D5">
      <w:pPr>
        <w:rPr>
          <w:rFonts w:ascii="Georgia" w:hAnsi="Georgia"/>
          <w:noProof/>
          <w:sz w:val="24"/>
          <w:szCs w:val="24"/>
        </w:rPr>
      </w:pPr>
    </w:p>
    <w:p w14:paraId="602A3F52" w14:textId="0CE36A37" w:rsidR="00CB2F92" w:rsidRPr="00D56C10" w:rsidRDefault="00CB2F92">
      <w:pPr>
        <w:rPr>
          <w:rFonts w:ascii="Georgia" w:hAnsi="Georgia"/>
          <w:noProof/>
          <w:sz w:val="24"/>
          <w:szCs w:val="24"/>
        </w:rPr>
      </w:pPr>
    </w:p>
    <w:p w14:paraId="62777107" w14:textId="3109EDF2" w:rsidR="00CB2F92" w:rsidRPr="00D56C10" w:rsidRDefault="00CB2F92">
      <w:pPr>
        <w:rPr>
          <w:rFonts w:ascii="Georgia" w:hAnsi="Georgia"/>
          <w:noProof/>
          <w:sz w:val="24"/>
          <w:szCs w:val="24"/>
        </w:rPr>
      </w:pPr>
    </w:p>
    <w:p w14:paraId="4EEACC78" w14:textId="7CDF81ED" w:rsidR="00CB2F92" w:rsidRPr="00D56C10" w:rsidRDefault="00CB2F92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  <w:sz w:val="24"/>
          <w:szCs w:val="24"/>
        </w:rPr>
        <w:t>Le samedi 18 Mai 2024 la Fondation PENIEL a participé a une rencontre organisée par l’Association KAMY sur le theme crucial du role de la femme face a la situation sécuritaire et la paix et aussi l’autonomisation financière.</w:t>
      </w:r>
    </w:p>
    <w:p w14:paraId="68D25AD4" w14:textId="25039CE8" w:rsidR="0060446E" w:rsidRPr="00D56C10" w:rsidRDefault="00C873E7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FC67209" wp14:editId="4879A15D">
            <wp:simplePos x="0" y="0"/>
            <wp:positionH relativeFrom="margin">
              <wp:posOffset>814705</wp:posOffset>
            </wp:positionH>
            <wp:positionV relativeFrom="page">
              <wp:posOffset>5495925</wp:posOffset>
            </wp:positionV>
            <wp:extent cx="3886200" cy="2822575"/>
            <wp:effectExtent l="0" t="0" r="0" b="0"/>
            <wp:wrapSquare wrapText="bothSides"/>
            <wp:docPr id="161861417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BEA16C7" w14:textId="411A44F5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58F5D2AD" w14:textId="3AE67FF3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3D1D1C91" w14:textId="27076E50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750746F1" w14:textId="3A49FC1D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4200D972" w14:textId="6BF3A848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3D2807A0" w14:textId="152CA99D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3A7CCFE5" w14:textId="14FE8230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382ED47D" w14:textId="77777777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3D967A92" w14:textId="2288A6D8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17F061CB" w14:textId="24F9B75B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029609AD" w14:textId="77777777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37AF6EB0" w14:textId="77777777" w:rsidR="00451456" w:rsidRPr="00D56C10" w:rsidRDefault="00451456">
      <w:pPr>
        <w:rPr>
          <w:rFonts w:ascii="Georgia" w:hAnsi="Georgia"/>
          <w:noProof/>
          <w:sz w:val="24"/>
          <w:szCs w:val="24"/>
        </w:rPr>
      </w:pPr>
    </w:p>
    <w:p w14:paraId="7DBA232A" w14:textId="10D70910" w:rsidR="0060446E" w:rsidRPr="00D56C10" w:rsidRDefault="0060446E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  <w:sz w:val="24"/>
          <w:szCs w:val="24"/>
        </w:rPr>
        <w:lastRenderedPageBreak/>
        <w:t>Le 28 Mai 2024 la Fondation a organisé une Visite Médicale grauite au profit des veuves. Cette initiative vise a promouvoir leur santé et leur bien-etre.</w:t>
      </w:r>
    </w:p>
    <w:p w14:paraId="0DD7BF46" w14:textId="32559518" w:rsidR="0060446E" w:rsidRPr="00D56C10" w:rsidRDefault="00C873E7">
      <w:pPr>
        <w:rPr>
          <w:rFonts w:ascii="Georgia" w:hAnsi="Georgia"/>
          <w:noProof/>
          <w:sz w:val="24"/>
          <w:szCs w:val="24"/>
        </w:rPr>
      </w:pPr>
      <w:r w:rsidRPr="00D56C10">
        <w:rPr>
          <w:rFonts w:ascii="Georgia" w:hAnsi="Georgia"/>
          <w:noProof/>
        </w:rPr>
        <w:drawing>
          <wp:anchor distT="0" distB="0" distL="114300" distR="114300" simplePos="0" relativeHeight="251674624" behindDoc="0" locked="0" layoutInCell="1" allowOverlap="1" wp14:anchorId="268E466D" wp14:editId="5A004628">
            <wp:simplePos x="0" y="0"/>
            <wp:positionH relativeFrom="margin">
              <wp:posOffset>-433070</wp:posOffset>
            </wp:positionH>
            <wp:positionV relativeFrom="page">
              <wp:posOffset>1552575</wp:posOffset>
            </wp:positionV>
            <wp:extent cx="3286125" cy="2809875"/>
            <wp:effectExtent l="0" t="0" r="9525" b="9525"/>
            <wp:wrapSquare wrapText="bothSides"/>
            <wp:docPr id="14393792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A31" w:rsidRPr="00D56C10">
        <w:rPr>
          <w:rFonts w:ascii="Georgia" w:hAnsi="Georgia"/>
          <w:noProof/>
        </w:rPr>
        <w:drawing>
          <wp:anchor distT="0" distB="0" distL="114300" distR="114300" simplePos="0" relativeHeight="251675648" behindDoc="0" locked="0" layoutInCell="1" allowOverlap="1" wp14:anchorId="6D26D17F" wp14:editId="61FA4A46">
            <wp:simplePos x="0" y="0"/>
            <wp:positionH relativeFrom="margin">
              <wp:posOffset>3395980</wp:posOffset>
            </wp:positionH>
            <wp:positionV relativeFrom="page">
              <wp:posOffset>1495425</wp:posOffset>
            </wp:positionV>
            <wp:extent cx="3048000" cy="2834640"/>
            <wp:effectExtent l="0" t="0" r="0" b="3810"/>
            <wp:wrapSquare wrapText="bothSides"/>
            <wp:docPr id="13332705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A9A80" w14:textId="65BE7862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64B452FB" w14:textId="2612AE1F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5F473A02" w14:textId="6524080C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0DF29CDA" w14:textId="13F6BE9A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29D9CA32" w14:textId="4F50AEF4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4EA8F7D1" w14:textId="57E0C748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52B3BDD7" w14:textId="6472FD3C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507C5F0D" w14:textId="6A86C202" w:rsidR="0060446E" w:rsidRPr="00D56C10" w:rsidRDefault="0060446E">
      <w:pPr>
        <w:rPr>
          <w:rFonts w:ascii="Georgia" w:hAnsi="Georgia"/>
          <w:noProof/>
          <w:sz w:val="24"/>
          <w:szCs w:val="24"/>
        </w:rPr>
      </w:pPr>
    </w:p>
    <w:p w14:paraId="2F2E93FF" w14:textId="4641C188" w:rsidR="008904A4" w:rsidRPr="00D56C10" w:rsidRDefault="008904A4">
      <w:pPr>
        <w:rPr>
          <w:rFonts w:ascii="Georgia" w:hAnsi="Georgia"/>
          <w:noProof/>
          <w:sz w:val="24"/>
          <w:szCs w:val="24"/>
        </w:rPr>
      </w:pPr>
    </w:p>
    <w:p w14:paraId="0304CF24" w14:textId="08713403" w:rsidR="00EB33A3" w:rsidRPr="00D56C10" w:rsidRDefault="00EB33A3">
      <w:pPr>
        <w:rPr>
          <w:rFonts w:ascii="Georgia" w:hAnsi="Georgia"/>
          <w:noProof/>
          <w:sz w:val="24"/>
          <w:szCs w:val="24"/>
        </w:rPr>
      </w:pPr>
    </w:p>
    <w:p w14:paraId="31FC153B" w14:textId="77340CA9" w:rsidR="00373C2C" w:rsidRPr="00D56C10" w:rsidRDefault="000D76F4">
      <w:pPr>
        <w:rPr>
          <w:rFonts w:ascii="Georgia" w:hAnsi="Georgia"/>
          <w:sz w:val="24"/>
          <w:szCs w:val="24"/>
        </w:rPr>
      </w:pPr>
      <w:r w:rsidRPr="00D56C10">
        <w:rPr>
          <w:rFonts w:ascii="Georgia" w:hAnsi="Georgia"/>
          <w:noProof/>
        </w:rPr>
        <w:drawing>
          <wp:anchor distT="0" distB="0" distL="114300" distR="114300" simplePos="0" relativeHeight="251676672" behindDoc="0" locked="0" layoutInCell="1" allowOverlap="1" wp14:anchorId="0AABEF52" wp14:editId="7C9101AD">
            <wp:simplePos x="0" y="0"/>
            <wp:positionH relativeFrom="margin">
              <wp:posOffset>1224280</wp:posOffset>
            </wp:positionH>
            <wp:positionV relativeFrom="margin">
              <wp:posOffset>3876675</wp:posOffset>
            </wp:positionV>
            <wp:extent cx="3609975" cy="2609850"/>
            <wp:effectExtent l="0" t="0" r="9525" b="0"/>
            <wp:wrapSquare wrapText="bothSides"/>
            <wp:docPr id="17328531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9D091" w14:textId="77777777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69B73459" w14:textId="2930B64B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683FC7A2" w14:textId="77777777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65B81C12" w14:textId="646392CA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707D87F9" w14:textId="77777777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28A4A0E4" w14:textId="05EEF4AD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456611A2" w14:textId="77777777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03675635" w14:textId="146EBC21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2136C1E7" w14:textId="77777777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03CF47B5" w14:textId="00C5609A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612E41EA" w14:textId="04EDE6B1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0ACD5F70" w14:textId="77777777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52206E15" w14:textId="77777777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558B095E" w14:textId="7127B9F0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47C66664" w14:textId="1B1A1180" w:rsidR="00EB33A3" w:rsidRDefault="00373C2C">
      <w:pPr>
        <w:rPr>
          <w:rFonts w:ascii="Georgia" w:hAnsi="Georgia"/>
          <w:sz w:val="24"/>
          <w:szCs w:val="24"/>
        </w:rPr>
      </w:pPr>
      <w:r w:rsidRPr="00D56C10">
        <w:rPr>
          <w:rFonts w:ascii="Georgia" w:hAnsi="Georgia"/>
          <w:sz w:val="24"/>
          <w:szCs w:val="24"/>
        </w:rPr>
        <w:lastRenderedPageBreak/>
        <w:t xml:space="preserve">Le 11 Juin </w:t>
      </w:r>
      <w:r w:rsidR="007557D7">
        <w:rPr>
          <w:rFonts w:ascii="Georgia" w:hAnsi="Georgia"/>
          <w:sz w:val="24"/>
          <w:szCs w:val="24"/>
        </w:rPr>
        <w:t xml:space="preserve">2024 </w:t>
      </w:r>
      <w:r w:rsidRPr="00D56C10">
        <w:rPr>
          <w:rFonts w:ascii="Georgia" w:hAnsi="Georgia"/>
          <w:sz w:val="24"/>
          <w:szCs w:val="24"/>
        </w:rPr>
        <w:t>la Fondation PENIEL a organisé une sortie récréative au parc animalier de Ziniaré au profit de 12 Orphelins.</w:t>
      </w:r>
    </w:p>
    <w:p w14:paraId="4CE35A9E" w14:textId="5D237F58" w:rsidR="007B3369" w:rsidRDefault="00196860">
      <w:pPr>
        <w:rPr>
          <w:rFonts w:ascii="Georgia" w:hAnsi="Georg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57D77FAF" wp14:editId="1A1A78D0">
            <wp:simplePos x="0" y="0"/>
            <wp:positionH relativeFrom="margin">
              <wp:align>left</wp:align>
            </wp:positionH>
            <wp:positionV relativeFrom="paragraph">
              <wp:posOffset>291465</wp:posOffset>
            </wp:positionV>
            <wp:extent cx="2571750" cy="2514600"/>
            <wp:effectExtent l="0" t="0" r="0" b="0"/>
            <wp:wrapSquare wrapText="bothSides"/>
            <wp:docPr id="461205610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51287" w14:textId="2BFB2768" w:rsidR="00196860" w:rsidRDefault="00196860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</w:t>
      </w:r>
      <w:r>
        <w:rPr>
          <w:noProof/>
        </w:rPr>
        <w:drawing>
          <wp:inline distT="0" distB="0" distL="0" distR="0" wp14:anchorId="4F88CAC9" wp14:editId="052C9345">
            <wp:extent cx="2593975" cy="2419350"/>
            <wp:effectExtent l="0" t="0" r="9525" b="9525"/>
            <wp:docPr id="106500849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B69BF" w14:textId="2AA130B9" w:rsidR="00196860" w:rsidRPr="00196860" w:rsidRDefault="00196860" w:rsidP="00196860">
      <w:pPr>
        <w:rPr>
          <w:rFonts w:ascii="Georgia" w:hAnsi="Georgia"/>
          <w:sz w:val="24"/>
          <w:szCs w:val="24"/>
        </w:rPr>
      </w:pPr>
    </w:p>
    <w:p w14:paraId="2536E8BE" w14:textId="77777777" w:rsidR="00196860" w:rsidRDefault="00196860">
      <w:pPr>
        <w:rPr>
          <w:rFonts w:ascii="Georgia" w:hAnsi="Georgia"/>
          <w:sz w:val="24"/>
          <w:szCs w:val="24"/>
        </w:rPr>
      </w:pPr>
    </w:p>
    <w:p w14:paraId="60183A52" w14:textId="49BB2AE3" w:rsidR="00373C2C" w:rsidRDefault="00196860" w:rsidP="00196860">
      <w:pPr>
        <w:tabs>
          <w:tab w:val="left" w:pos="915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br w:type="textWrapping" w:clear="all"/>
      </w:r>
      <w:r w:rsidR="005C6239">
        <w:rPr>
          <w:noProof/>
        </w:rPr>
        <w:drawing>
          <wp:inline distT="0" distB="0" distL="0" distR="0" wp14:anchorId="696F4EB0" wp14:editId="1F4047EC">
            <wp:extent cx="2352675" cy="2624263"/>
            <wp:effectExtent l="0" t="0" r="0" b="5080"/>
            <wp:docPr id="62686187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62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593">
        <w:rPr>
          <w:noProof/>
        </w:rPr>
        <w:t xml:space="preserve">                            </w:t>
      </w:r>
      <w:r w:rsidR="00BD2593">
        <w:rPr>
          <w:noProof/>
        </w:rPr>
        <w:drawing>
          <wp:inline distT="0" distB="0" distL="0" distR="0" wp14:anchorId="36FD57DB" wp14:editId="052F2452">
            <wp:extent cx="2608527" cy="2628265"/>
            <wp:effectExtent l="0" t="0" r="1905" b="635"/>
            <wp:docPr id="182237683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83" cy="264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A5F86" w14:textId="77777777" w:rsidR="005C6DD4" w:rsidRDefault="005C6DD4">
      <w:pPr>
        <w:rPr>
          <w:rFonts w:ascii="Georgia" w:hAnsi="Georgia"/>
          <w:sz w:val="24"/>
          <w:szCs w:val="24"/>
        </w:rPr>
      </w:pPr>
    </w:p>
    <w:p w14:paraId="5FDD7A9A" w14:textId="77777777" w:rsidR="005C6DD4" w:rsidRDefault="005C6DD4">
      <w:pPr>
        <w:rPr>
          <w:rFonts w:ascii="Georgia" w:hAnsi="Georgia"/>
          <w:sz w:val="24"/>
          <w:szCs w:val="24"/>
        </w:rPr>
      </w:pPr>
    </w:p>
    <w:p w14:paraId="2532E670" w14:textId="77777777" w:rsidR="006647E5" w:rsidRPr="00D56C10" w:rsidRDefault="006647E5">
      <w:pPr>
        <w:rPr>
          <w:rFonts w:ascii="Georgia" w:hAnsi="Georgia"/>
          <w:sz w:val="24"/>
          <w:szCs w:val="24"/>
        </w:rPr>
      </w:pPr>
    </w:p>
    <w:p w14:paraId="4BA643C5" w14:textId="77777777" w:rsidR="00373C2C" w:rsidRPr="00D56C10" w:rsidRDefault="00373C2C">
      <w:pPr>
        <w:rPr>
          <w:rFonts w:ascii="Georgia" w:hAnsi="Georgia"/>
          <w:sz w:val="24"/>
          <w:szCs w:val="24"/>
        </w:rPr>
      </w:pPr>
    </w:p>
    <w:p w14:paraId="4B15D437" w14:textId="5B6822C7" w:rsidR="00E37BC2" w:rsidRPr="00E37BC2" w:rsidRDefault="00373C2C" w:rsidP="00E37BC2">
      <w:pPr>
        <w:rPr>
          <w:rFonts w:ascii="Georgia" w:hAnsi="Georgia"/>
          <w:sz w:val="24"/>
          <w:szCs w:val="24"/>
        </w:rPr>
      </w:pPr>
      <w:r w:rsidRPr="00D56C10">
        <w:rPr>
          <w:rFonts w:ascii="Georgia" w:hAnsi="Georgia"/>
          <w:sz w:val="24"/>
          <w:szCs w:val="24"/>
        </w:rPr>
        <w:lastRenderedPageBreak/>
        <w:t xml:space="preserve">Les 20 et 21 juin </w:t>
      </w:r>
      <w:r w:rsidR="007557D7">
        <w:rPr>
          <w:rFonts w:ascii="Georgia" w:hAnsi="Georgia"/>
          <w:sz w:val="24"/>
          <w:szCs w:val="24"/>
        </w:rPr>
        <w:t xml:space="preserve">2024 </w:t>
      </w:r>
      <w:r w:rsidRPr="00D56C10">
        <w:rPr>
          <w:rFonts w:ascii="Georgia" w:hAnsi="Georgia"/>
          <w:sz w:val="24"/>
          <w:szCs w:val="24"/>
        </w:rPr>
        <w:t xml:space="preserve">la Fondation PENIEL a participé </w:t>
      </w:r>
      <w:r w:rsidR="00EF4345" w:rsidRPr="00D56C10">
        <w:rPr>
          <w:rFonts w:ascii="Georgia" w:hAnsi="Georgia"/>
          <w:sz w:val="24"/>
          <w:szCs w:val="24"/>
        </w:rPr>
        <w:t>à</w:t>
      </w:r>
      <w:r w:rsidRPr="00D56C10">
        <w:rPr>
          <w:rFonts w:ascii="Georgia" w:hAnsi="Georgia"/>
          <w:sz w:val="24"/>
          <w:szCs w:val="24"/>
        </w:rPr>
        <w:t xml:space="preserve"> un sommet sur les veuves </w:t>
      </w:r>
      <w:r w:rsidR="00EF4345" w:rsidRPr="00D56C10">
        <w:rPr>
          <w:rFonts w:ascii="Georgia" w:hAnsi="Georgia"/>
          <w:sz w:val="24"/>
          <w:szCs w:val="24"/>
        </w:rPr>
        <w:t>à</w:t>
      </w:r>
      <w:r w:rsidRPr="00D56C10">
        <w:rPr>
          <w:rFonts w:ascii="Georgia" w:hAnsi="Georgia"/>
          <w:sz w:val="24"/>
          <w:szCs w:val="24"/>
        </w:rPr>
        <w:t xml:space="preserve"> Zanzibar en Tanzanie qui avait pour thème principal : « WOMEN IN WIDOWHOOD » Ce sommet a été bénéfique pour la Fondation PENIEL</w:t>
      </w:r>
    </w:p>
    <w:p w14:paraId="53AD1904" w14:textId="33495909" w:rsidR="00E37BC2" w:rsidRPr="00E37BC2" w:rsidRDefault="009F3256" w:rsidP="00E37BC2">
      <w:pPr>
        <w:rPr>
          <w:rFonts w:ascii="Georgia" w:hAnsi="Georgia"/>
          <w:sz w:val="24"/>
          <w:szCs w:val="24"/>
        </w:rPr>
      </w:pPr>
      <w:r>
        <w:rPr>
          <w:noProof/>
        </w:rPr>
        <w:drawing>
          <wp:inline distT="0" distB="0" distL="0" distR="0" wp14:anchorId="7EF67A03" wp14:editId="171E6C58">
            <wp:extent cx="2788733" cy="2437765"/>
            <wp:effectExtent l="0" t="0" r="0" b="635"/>
            <wp:docPr id="135188134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104" cy="246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5B00AA88" wp14:editId="114B76EF">
            <wp:extent cx="2904490" cy="2459494"/>
            <wp:effectExtent l="0" t="0" r="0" b="0"/>
            <wp:docPr id="11520400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97" cy="246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7C50" w14:textId="1B136D77" w:rsidR="00E37BC2" w:rsidRPr="00E37BC2" w:rsidRDefault="00CE317C" w:rsidP="00E37BC2">
      <w:pPr>
        <w:rPr>
          <w:rFonts w:ascii="Georgia" w:hAnsi="Georg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F8386A4" wp14:editId="7B65F3EB">
            <wp:simplePos x="0" y="0"/>
            <wp:positionH relativeFrom="margin">
              <wp:align>left</wp:align>
            </wp:positionH>
            <wp:positionV relativeFrom="paragraph">
              <wp:posOffset>284480</wp:posOffset>
            </wp:positionV>
            <wp:extent cx="2809875" cy="2106930"/>
            <wp:effectExtent l="0" t="0" r="9525" b="7620"/>
            <wp:wrapSquare wrapText="bothSides"/>
            <wp:docPr id="137174714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7D42D" w14:textId="2A405B7B" w:rsidR="00CE317C" w:rsidRDefault="00CE317C" w:rsidP="00E37BC2">
      <w:pPr>
        <w:rPr>
          <w:rFonts w:ascii="Georgia" w:hAnsi="Georgia"/>
          <w:sz w:val="24"/>
          <w:szCs w:val="24"/>
        </w:rPr>
      </w:pPr>
      <w:r>
        <w:rPr>
          <w:noProof/>
        </w:rPr>
        <w:drawing>
          <wp:inline distT="0" distB="0" distL="0" distR="0" wp14:anchorId="02024F0F" wp14:editId="76E9A3E0">
            <wp:extent cx="2923540" cy="2075493"/>
            <wp:effectExtent l="0" t="0" r="0" b="1270"/>
            <wp:docPr id="1952287813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418" cy="20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30518" w14:textId="77777777" w:rsidR="00CE317C" w:rsidRPr="00CE317C" w:rsidRDefault="00CE317C" w:rsidP="00CE317C">
      <w:pPr>
        <w:rPr>
          <w:rFonts w:ascii="Georgia" w:hAnsi="Georgia"/>
          <w:sz w:val="24"/>
          <w:szCs w:val="24"/>
        </w:rPr>
      </w:pPr>
    </w:p>
    <w:p w14:paraId="77379187" w14:textId="6A9AB483" w:rsidR="00CE317C" w:rsidRPr="00CE317C" w:rsidRDefault="00CE317C" w:rsidP="00CE317C">
      <w:pPr>
        <w:rPr>
          <w:rFonts w:ascii="Georgia" w:hAnsi="Georgia"/>
          <w:sz w:val="24"/>
          <w:szCs w:val="24"/>
        </w:rPr>
      </w:pPr>
    </w:p>
    <w:p w14:paraId="34C68891" w14:textId="3F71E776" w:rsidR="00CE317C" w:rsidRDefault="00CE317C" w:rsidP="00CE317C">
      <w:pPr>
        <w:tabs>
          <w:tab w:val="left" w:pos="1005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p w14:paraId="63BF1BA3" w14:textId="29D6E972" w:rsidR="00E37BC2" w:rsidRPr="00E37BC2" w:rsidRDefault="00CE317C" w:rsidP="00E37BC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br w:type="textWrapping" w:clear="all"/>
      </w:r>
    </w:p>
    <w:p w14:paraId="12943045" w14:textId="78C3498D" w:rsidR="00BD2593" w:rsidRPr="00BD2593" w:rsidRDefault="00BD2593" w:rsidP="00BD2593">
      <w:pPr>
        <w:tabs>
          <w:tab w:val="left" w:pos="1575"/>
        </w:tabs>
        <w:rPr>
          <w:rFonts w:ascii="Georgia" w:hAnsi="Georgia"/>
          <w:sz w:val="24"/>
          <w:szCs w:val="24"/>
        </w:rPr>
      </w:pPr>
    </w:p>
    <w:sectPr w:rsidR="00BD2593" w:rsidRPr="00BD2593">
      <w:footerReference w:type="default" r:id="rId3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6215B" w14:textId="77777777" w:rsidR="005C6D0C" w:rsidRDefault="005C6D0C" w:rsidP="00D52D11">
      <w:pPr>
        <w:spacing w:after="0" w:line="240" w:lineRule="auto"/>
      </w:pPr>
      <w:r>
        <w:separator/>
      </w:r>
    </w:p>
  </w:endnote>
  <w:endnote w:type="continuationSeparator" w:id="0">
    <w:p w14:paraId="46D67B45" w14:textId="77777777" w:rsidR="005C6D0C" w:rsidRDefault="005C6D0C" w:rsidP="00D5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D34B4" w14:textId="00FDBAE9" w:rsidR="00D52D11" w:rsidRPr="00D52D11" w:rsidRDefault="00D52D11">
    <w:pPr>
      <w:pStyle w:val="Pieddepage"/>
      <w:rPr>
        <w:rFonts w:ascii="Georgia" w:hAnsi="Georgia"/>
        <w:i/>
        <w:iCs/>
        <w:color w:val="5B9BD5" w:themeColor="accent5"/>
        <w:sz w:val="24"/>
        <w:szCs w:val="24"/>
      </w:rPr>
    </w:pPr>
    <w:r w:rsidRPr="00D52D11">
      <w:rPr>
        <w:rFonts w:ascii="Georgia" w:hAnsi="Georgia"/>
        <w:i/>
        <w:iCs/>
        <w:color w:val="5B9BD5" w:themeColor="accent5"/>
        <w:sz w:val="24"/>
        <w:szCs w:val="24"/>
      </w:rPr>
      <w:t>Rapport JANV-</w:t>
    </w:r>
    <w:r w:rsidR="000D76F4">
      <w:rPr>
        <w:rFonts w:ascii="Georgia" w:hAnsi="Georgia"/>
        <w:i/>
        <w:iCs/>
        <w:color w:val="5B9BD5" w:themeColor="accent5"/>
        <w:sz w:val="24"/>
        <w:szCs w:val="24"/>
      </w:rPr>
      <w:t>JUIN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71E25" w14:textId="77777777" w:rsidR="005C6D0C" w:rsidRDefault="005C6D0C" w:rsidP="00D52D11">
      <w:pPr>
        <w:spacing w:after="0" w:line="240" w:lineRule="auto"/>
      </w:pPr>
      <w:r>
        <w:separator/>
      </w:r>
    </w:p>
  </w:footnote>
  <w:footnote w:type="continuationSeparator" w:id="0">
    <w:p w14:paraId="184866BB" w14:textId="77777777" w:rsidR="005C6D0C" w:rsidRDefault="005C6D0C" w:rsidP="00D52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70"/>
    <w:rsid w:val="000D76F4"/>
    <w:rsid w:val="000F31B9"/>
    <w:rsid w:val="001260CC"/>
    <w:rsid w:val="00196860"/>
    <w:rsid w:val="001C2020"/>
    <w:rsid w:val="001D096E"/>
    <w:rsid w:val="00201A7C"/>
    <w:rsid w:val="0024702E"/>
    <w:rsid w:val="00257ED8"/>
    <w:rsid w:val="002870E3"/>
    <w:rsid w:val="002C03D5"/>
    <w:rsid w:val="002C2A23"/>
    <w:rsid w:val="002D5E3C"/>
    <w:rsid w:val="002F7D2F"/>
    <w:rsid w:val="00373C2C"/>
    <w:rsid w:val="003C45D7"/>
    <w:rsid w:val="004010C1"/>
    <w:rsid w:val="00424DFD"/>
    <w:rsid w:val="00451456"/>
    <w:rsid w:val="00472ED1"/>
    <w:rsid w:val="004A5F24"/>
    <w:rsid w:val="004B17DB"/>
    <w:rsid w:val="004C0E02"/>
    <w:rsid w:val="005B3A31"/>
    <w:rsid w:val="005C6239"/>
    <w:rsid w:val="005C6D0C"/>
    <w:rsid w:val="005C6DD4"/>
    <w:rsid w:val="0060446E"/>
    <w:rsid w:val="006647E5"/>
    <w:rsid w:val="006C2953"/>
    <w:rsid w:val="006F21A3"/>
    <w:rsid w:val="007557D7"/>
    <w:rsid w:val="00775109"/>
    <w:rsid w:val="007B3369"/>
    <w:rsid w:val="008111EB"/>
    <w:rsid w:val="00867D33"/>
    <w:rsid w:val="008844B7"/>
    <w:rsid w:val="008904A4"/>
    <w:rsid w:val="009332D5"/>
    <w:rsid w:val="009357A6"/>
    <w:rsid w:val="0096114A"/>
    <w:rsid w:val="009D25AB"/>
    <w:rsid w:val="009F3256"/>
    <w:rsid w:val="00A3426B"/>
    <w:rsid w:val="00AF3D82"/>
    <w:rsid w:val="00BD2593"/>
    <w:rsid w:val="00C006F4"/>
    <w:rsid w:val="00C24870"/>
    <w:rsid w:val="00C42EDE"/>
    <w:rsid w:val="00C5022D"/>
    <w:rsid w:val="00C60CC6"/>
    <w:rsid w:val="00C873E7"/>
    <w:rsid w:val="00CB2F92"/>
    <w:rsid w:val="00CE317C"/>
    <w:rsid w:val="00D52D11"/>
    <w:rsid w:val="00D56C10"/>
    <w:rsid w:val="00DB51C1"/>
    <w:rsid w:val="00E37BC2"/>
    <w:rsid w:val="00E77870"/>
    <w:rsid w:val="00E83068"/>
    <w:rsid w:val="00EB33A3"/>
    <w:rsid w:val="00EE5CE5"/>
    <w:rsid w:val="00EF4345"/>
    <w:rsid w:val="00F643A4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1A9C"/>
  <w15:chartTrackingRefBased/>
  <w15:docId w15:val="{121C13B6-302E-4FBC-9ADE-38AE61D8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8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2D1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2D11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52D1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2D11"/>
    <w:rPr>
      <w:lang w:val="fr-FR"/>
    </w:rPr>
  </w:style>
  <w:style w:type="character" w:styleId="Lienhypertexte">
    <w:name w:val="Hyperlink"/>
    <w:basedOn w:val="Policepardfaut"/>
    <w:uiPriority w:val="99"/>
    <w:unhideWhenUsed/>
    <w:rsid w:val="00257ED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57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hyperlink" Target="mailto:fondationp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inside</dc:creator>
  <cp:keywords/>
  <dc:description/>
  <cp:lastModifiedBy>eliezer kere</cp:lastModifiedBy>
  <cp:revision>2</cp:revision>
  <dcterms:created xsi:type="dcterms:W3CDTF">2024-08-07T10:57:00Z</dcterms:created>
  <dcterms:modified xsi:type="dcterms:W3CDTF">2024-08-07T10:57:00Z</dcterms:modified>
</cp:coreProperties>
</file>